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73" w:rsidRDefault="00676073" w:rsidP="00EC2C66">
      <w:pPr>
        <w:framePr w:w="9533" w:h="12893" w:hRule="exact" w:wrap="notBeside" w:vAnchor="text" w:hAnchor="text" w:xAlign="center" w:y="1849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9005"/>
      </w:tblGrid>
      <w:tr w:rsidR="00676073" w:rsidRPr="00447998" w:rsidTr="00844FC1">
        <w:trPr>
          <w:trHeight w:hRule="exact" w:val="56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33" w:h="12893" w:hRule="exact" w:wrap="notBeside" w:vAnchor="text" w:hAnchor="text" w:xAlign="center" w:y="1849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33" w:h="12893" w:hRule="exact" w:wrap="notBeside" w:vAnchor="text" w:hAnchor="text" w:xAlign="center" w:y="1849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Аллергены маркеры</w:t>
            </w:r>
          </w:p>
        </w:tc>
      </w:tr>
      <w:tr w:rsidR="00676073" w:rsidRPr="00447998" w:rsidTr="00844FC1">
        <w:trPr>
          <w:trHeight w:hRule="exact" w:val="53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33" w:h="12893" w:hRule="exact" w:wrap="notBeside" w:vAnchor="text" w:hAnchor="text" w:xAlign="center" w:y="1849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33" w:h="12893" w:hRule="exact" w:wrap="notBeside" w:vAnchor="text" w:hAnchor="text" w:xAlign="center" w:y="1849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Бинты медицинские марлевые, эластичные, трубчатые, гипсовые</w:t>
            </w:r>
          </w:p>
        </w:tc>
      </w:tr>
      <w:tr w:rsidR="00676073" w:rsidRPr="00447998" w:rsidTr="00844FC1">
        <w:trPr>
          <w:trHeight w:hRule="exact" w:val="54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33" w:h="12893" w:hRule="exact" w:wrap="notBeside" w:vAnchor="text" w:hAnchor="text" w:xAlign="center" w:y="1849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33" w:h="12893" w:hRule="exact" w:wrap="notBeside" w:vAnchor="text" w:hAnchor="text" w:xAlign="center" w:y="1849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Бумага для регистрирующих приборов</w:t>
            </w:r>
          </w:p>
        </w:tc>
      </w:tr>
      <w:tr w:rsidR="00676073" w:rsidRPr="00447998" w:rsidTr="00844FC1">
        <w:trPr>
          <w:trHeight w:hRule="exact" w:val="52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33" w:h="12893" w:hRule="exact" w:wrap="notBeside" w:vAnchor="text" w:hAnchor="text" w:xAlign="center" w:y="1849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33" w:h="12893" w:hRule="exact" w:wrap="notBeside" w:vAnchor="text" w:hAnchor="text" w:xAlign="center" w:y="1849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Бумага компрессная</w:t>
            </w:r>
          </w:p>
        </w:tc>
      </w:tr>
      <w:tr w:rsidR="00676073" w:rsidRPr="00447998" w:rsidTr="00844FC1">
        <w:trPr>
          <w:trHeight w:hRule="exact" w:val="55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33" w:h="12893" w:hRule="exact" w:wrap="notBeside" w:vAnchor="text" w:hAnchor="text" w:xAlign="center" w:y="1849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33" w:h="12893" w:hRule="exact" w:wrap="notBeside" w:vAnchor="text" w:hAnchor="text" w:xAlign="center" w:y="1849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Вата медицинская</w:t>
            </w:r>
          </w:p>
        </w:tc>
      </w:tr>
      <w:tr w:rsidR="00676073" w:rsidRPr="00447998" w:rsidTr="00844FC1">
        <w:trPr>
          <w:trHeight w:hRule="exact" w:val="55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33" w:h="12893" w:hRule="exact" w:wrap="notBeside" w:vAnchor="text" w:hAnchor="text" w:xAlign="center" w:y="1849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33" w:h="12893" w:hRule="exact" w:wrap="notBeside" w:vAnchor="text" w:hAnchor="text" w:xAlign="center" w:y="1849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Г ель для ультразвуковых аппаратов</w:t>
            </w:r>
          </w:p>
        </w:tc>
      </w:tr>
      <w:tr w:rsidR="00676073" w:rsidRPr="00447998" w:rsidTr="00844FC1">
        <w:trPr>
          <w:trHeight w:hRule="exact" w:val="55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33" w:h="12893" w:hRule="exact" w:wrap="notBeside" w:vAnchor="text" w:hAnchor="text" w:xAlign="center" w:y="1849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33" w:h="12893" w:hRule="exact" w:wrap="notBeside" w:vAnchor="text" w:hAnchor="text" w:xAlign="center" w:y="1849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Гипс</w:t>
            </w:r>
          </w:p>
        </w:tc>
      </w:tr>
      <w:tr w:rsidR="00676073" w:rsidRPr="00447998" w:rsidTr="00844FC1">
        <w:trPr>
          <w:trHeight w:hRule="exact" w:val="55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33" w:h="12893" w:hRule="exact" w:wrap="notBeside" w:vAnchor="text" w:hAnchor="text" w:xAlign="center" w:y="1849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33" w:h="12893" w:hRule="exact" w:wrap="notBeside" w:vAnchor="text" w:hAnchor="text" w:xAlign="center" w:y="1849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Индикаторы</w:t>
            </w:r>
          </w:p>
        </w:tc>
      </w:tr>
      <w:tr w:rsidR="00676073" w:rsidRPr="00447998" w:rsidTr="00844FC1">
        <w:trPr>
          <w:trHeight w:hRule="exact" w:val="55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33" w:h="12893" w:hRule="exact" w:wrap="notBeside" w:vAnchor="text" w:hAnchor="text" w:xAlign="center" w:y="1849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33" w:h="12893" w:hRule="exact" w:wrap="notBeside" w:vAnchor="text" w:hAnchor="text" w:xAlign="center" w:y="1849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Клеи медицинские разные</w:t>
            </w:r>
          </w:p>
        </w:tc>
      </w:tr>
      <w:tr w:rsidR="00676073" w:rsidRPr="00447998" w:rsidTr="00844FC1">
        <w:trPr>
          <w:trHeight w:hRule="exact" w:val="55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33" w:h="12893" w:hRule="exact" w:wrap="notBeside" w:vAnchor="text" w:hAnchor="text" w:xAlign="center" w:y="1849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33" w:h="12893" w:hRule="exact" w:wrap="notBeside" w:vAnchor="text" w:hAnchor="text" w:xAlign="center" w:y="1849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Лейкопластыри разные</w:t>
            </w:r>
          </w:p>
        </w:tc>
      </w:tr>
      <w:tr w:rsidR="00676073" w:rsidRPr="00447998" w:rsidTr="00844FC1">
        <w:trPr>
          <w:trHeight w:hRule="exact" w:val="55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33" w:h="12893" w:hRule="exact" w:wrap="notBeside" w:vAnchor="text" w:hAnchor="text" w:xAlign="center" w:y="1849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И.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33" w:h="12893" w:hRule="exact" w:wrap="notBeside" w:vAnchor="text" w:hAnchor="text" w:xAlign="center" w:y="1849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Марля медицинская</w:t>
            </w:r>
          </w:p>
        </w:tc>
      </w:tr>
      <w:tr w:rsidR="00676073" w:rsidRPr="00447998" w:rsidTr="00844FC1">
        <w:trPr>
          <w:trHeight w:hRule="exact" w:val="55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33" w:h="12893" w:hRule="exact" w:wrap="notBeside" w:vAnchor="text" w:hAnchor="text" w:xAlign="center" w:y="1849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33" w:h="12893" w:hRule="exact" w:wrap="notBeside" w:vAnchor="text" w:hAnchor="text" w:xAlign="center" w:y="1849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Повязки медицинские различного назначения, салфетки</w:t>
            </w:r>
          </w:p>
        </w:tc>
      </w:tr>
      <w:tr w:rsidR="00676073" w:rsidRPr="00447998" w:rsidTr="00844FC1">
        <w:trPr>
          <w:trHeight w:hRule="exact" w:val="75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33" w:h="12893" w:hRule="exact" w:wrap="notBeside" w:vAnchor="text" w:hAnchor="text" w:xAlign="center" w:y="1849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33" w:h="12893" w:hRule="exact" w:wrap="notBeside" w:vAnchor="text" w:hAnchor="text" w:xAlign="center" w:y="1849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Реактивы для лабораторных исследований (клинических, биохимических, бактериологических, иммунологических)</w:t>
            </w:r>
          </w:p>
        </w:tc>
      </w:tr>
      <w:tr w:rsidR="00676073" w:rsidRPr="00447998" w:rsidTr="00844FC1">
        <w:trPr>
          <w:trHeight w:hRule="exact" w:val="55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33" w:h="12893" w:hRule="exact" w:wrap="notBeside" w:vAnchor="text" w:hAnchor="text" w:xAlign="center" w:y="1849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33" w:h="12893" w:hRule="exact" w:wrap="notBeside" w:vAnchor="text" w:hAnchor="text" w:xAlign="center" w:y="1849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Изделия медицинского назначения для лабораторных исследований</w:t>
            </w:r>
          </w:p>
        </w:tc>
      </w:tr>
      <w:tr w:rsidR="00676073" w:rsidRPr="00447998" w:rsidTr="00844FC1">
        <w:trPr>
          <w:trHeight w:hRule="exact" w:val="55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33" w:h="12893" w:hRule="exact" w:wrap="notBeside" w:vAnchor="text" w:hAnchor="text" w:xAlign="center" w:y="1849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33" w:h="12893" w:hRule="exact" w:wrap="notBeside" w:vAnchor="text" w:hAnchor="text" w:xAlign="center" w:y="1849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Стекло и изделия из стекла для лабораторных исследований.</w:t>
            </w:r>
          </w:p>
        </w:tc>
      </w:tr>
      <w:tr w:rsidR="00676073" w:rsidRPr="00447998" w:rsidTr="00844FC1">
        <w:trPr>
          <w:trHeight w:hRule="exact" w:val="85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33" w:h="12893" w:hRule="exact" w:wrap="notBeside" w:vAnchor="text" w:hAnchor="text" w:xAlign="center" w:y="1849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33" w:h="12893" w:hRule="exact" w:wrap="notBeside" w:vAnchor="text" w:hAnchor="text" w:xAlign="center" w:y="1849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Реактивы для проявки рентгеновской пленки и проведения рентгенологических исследований</w:t>
            </w:r>
          </w:p>
        </w:tc>
      </w:tr>
      <w:tr w:rsidR="00676073" w:rsidRPr="00447998" w:rsidTr="00844FC1">
        <w:trPr>
          <w:trHeight w:hRule="exact" w:val="55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33" w:h="12893" w:hRule="exact" w:wrap="notBeside" w:vAnchor="text" w:hAnchor="text" w:xAlign="center" w:y="1849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33" w:h="12893" w:hRule="exact" w:wrap="notBeside" w:vAnchor="text" w:hAnchor="text" w:xAlign="center" w:y="1849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Рентгеновская и флюорографическая пленка разного формата</w:t>
            </w:r>
          </w:p>
        </w:tc>
      </w:tr>
      <w:tr w:rsidR="00676073" w:rsidRPr="00447998" w:rsidTr="00844FC1">
        <w:trPr>
          <w:trHeight w:hRule="exact" w:val="55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33" w:h="12893" w:hRule="exact" w:wrap="notBeside" w:vAnchor="text" w:hAnchor="text" w:xAlign="center" w:y="1849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33" w:h="12893" w:hRule="exact" w:wrap="notBeside" w:vAnchor="text" w:hAnchor="text" w:xAlign="center" w:y="1849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Шовный материал</w:t>
            </w:r>
          </w:p>
        </w:tc>
      </w:tr>
      <w:tr w:rsidR="00676073" w:rsidRPr="00447998" w:rsidTr="00844FC1">
        <w:trPr>
          <w:trHeight w:hRule="exact" w:val="55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33" w:h="12893" w:hRule="exact" w:wrap="notBeside" w:vAnchor="text" w:hAnchor="text" w:xAlign="center" w:y="1849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33" w:h="12893" w:hRule="exact" w:wrap="notBeside" w:vAnchor="text" w:hAnchor="text" w:xAlign="center" w:y="1849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Абляционные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электроды</w:t>
            </w:r>
          </w:p>
        </w:tc>
      </w:tr>
      <w:tr w:rsidR="00676073" w:rsidRPr="00447998" w:rsidTr="00844FC1">
        <w:trPr>
          <w:trHeight w:hRule="exact" w:val="55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33" w:h="12893" w:hRule="exact" w:wrap="notBeside" w:vAnchor="text" w:hAnchor="text" w:xAlign="center" w:y="1849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33" w:h="12893" w:hRule="exact" w:wrap="notBeside" w:vAnchor="text" w:hAnchor="text" w:xAlign="center" w:y="1849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Ангиопротезы</w:t>
            </w:r>
            <w:proofErr w:type="spellEnd"/>
          </w:p>
        </w:tc>
      </w:tr>
      <w:tr w:rsidR="00676073" w:rsidRPr="00447998" w:rsidTr="00844FC1">
        <w:trPr>
          <w:trHeight w:hRule="exact" w:val="55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33" w:h="12893" w:hRule="exact" w:wrap="notBeside" w:vAnchor="text" w:hAnchor="text" w:xAlign="center" w:y="1849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33" w:h="12893" w:hRule="exact" w:wrap="notBeside" w:vAnchor="text" w:hAnchor="text" w:xAlign="center" w:y="1849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Бандажи</w:t>
            </w:r>
          </w:p>
        </w:tc>
      </w:tr>
      <w:tr w:rsidR="00676073" w:rsidRPr="00447998" w:rsidTr="00844FC1">
        <w:trPr>
          <w:trHeight w:hRule="exact" w:val="55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33" w:h="12893" w:hRule="exact" w:wrap="notBeside" w:vAnchor="text" w:hAnchor="text" w:xAlign="center" w:y="1849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33" w:h="12893" w:hRule="exact" w:wrap="notBeside" w:vAnchor="text" w:hAnchor="text" w:xAlign="center" w:y="1849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Банки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кровоотсосные</w:t>
            </w:r>
            <w:proofErr w:type="spellEnd"/>
          </w:p>
        </w:tc>
      </w:tr>
    </w:tbl>
    <w:p w:rsidR="00676073" w:rsidRPr="00447998" w:rsidRDefault="00676073" w:rsidP="00EC2C66">
      <w:pPr>
        <w:pStyle w:val="40"/>
        <w:shd w:val="clear" w:color="auto" w:fill="auto"/>
        <w:spacing w:before="0" w:after="0" w:line="240" w:lineRule="auto"/>
        <w:ind w:left="-14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47998">
        <w:rPr>
          <w:rFonts w:ascii="Times New Roman" w:hAnsi="Times New Roman" w:cs="Times New Roman"/>
          <w:sz w:val="26"/>
          <w:szCs w:val="26"/>
        </w:rPr>
        <w:t>Перечень изделий медицинского назначения и расходных материалов, необходимых для оказания стационарной медицинской помощи, медицинской помощи в дневных стационарах всех типов, а также скорой и неотложной медицинской помощи, применяемых в медицинских организациях при реализации Программы</w:t>
      </w:r>
    </w:p>
    <w:p w:rsidR="00676073" w:rsidRPr="00447998" w:rsidRDefault="00676073" w:rsidP="00EC2C66">
      <w:pPr>
        <w:rPr>
          <w:rFonts w:ascii="Times New Roman" w:hAnsi="Times New Roman" w:cs="Times New Roman"/>
          <w:sz w:val="26"/>
          <w:szCs w:val="26"/>
        </w:rPr>
      </w:pPr>
    </w:p>
    <w:p w:rsidR="00676073" w:rsidRPr="00447998" w:rsidRDefault="00676073" w:rsidP="00EC2C66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7"/>
        <w:gridCol w:w="9024"/>
      </w:tblGrid>
      <w:tr w:rsidR="00676073" w:rsidRPr="00447998" w:rsidTr="00844FC1">
        <w:trPr>
          <w:trHeight w:hRule="exact" w:val="55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lastRenderedPageBreak/>
              <w:t>23.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Одежда медицинская разовая</w:t>
            </w:r>
          </w:p>
        </w:tc>
      </w:tr>
      <w:tr w:rsidR="00676073" w:rsidRPr="00447998" w:rsidTr="00844FC1">
        <w:trPr>
          <w:trHeight w:hRule="exact" w:val="53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Бужи</w:t>
            </w:r>
          </w:p>
        </w:tc>
      </w:tr>
      <w:tr w:rsidR="00676073" w:rsidRPr="00447998" w:rsidTr="00844FC1">
        <w:trPr>
          <w:trHeight w:hRule="exact" w:val="75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Бутылочки для детского питания, стаканчики для приема лекарств, поильники</w:t>
            </w:r>
          </w:p>
        </w:tc>
      </w:tr>
      <w:tr w:rsidR="00676073" w:rsidRPr="00447998" w:rsidTr="00844FC1">
        <w:trPr>
          <w:trHeight w:hRule="exact" w:val="52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Ванночки глазные</w:t>
            </w:r>
          </w:p>
        </w:tc>
      </w:tr>
      <w:tr w:rsidR="00676073" w:rsidRPr="00447998" w:rsidTr="00844FC1">
        <w:trPr>
          <w:trHeight w:hRule="exact" w:val="53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Воздуховоды</w:t>
            </w:r>
          </w:p>
        </w:tc>
      </w:tr>
      <w:tr w:rsidR="00676073" w:rsidRPr="00447998" w:rsidTr="00844FC1">
        <w:trPr>
          <w:trHeight w:hRule="exact" w:val="53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Грелки, пузыри для льда</w:t>
            </w:r>
          </w:p>
        </w:tc>
      </w:tr>
      <w:tr w:rsidR="00676073" w:rsidRPr="00447998" w:rsidTr="00844FC1">
        <w:trPr>
          <w:trHeight w:hRule="exact" w:val="54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Жгуты для медицинских целей</w:t>
            </w:r>
          </w:p>
        </w:tc>
      </w:tr>
      <w:tr w:rsidR="00676073" w:rsidRPr="00447998" w:rsidTr="00844FC1">
        <w:trPr>
          <w:trHeight w:hRule="exact" w:val="5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Зеркала смотровые</w:t>
            </w:r>
          </w:p>
        </w:tc>
      </w:tr>
      <w:tr w:rsidR="00676073" w:rsidRPr="00447998" w:rsidTr="00844FC1">
        <w:trPr>
          <w:trHeight w:hRule="exact" w:val="41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Зонды</w:t>
            </w:r>
          </w:p>
        </w:tc>
      </w:tr>
      <w:tr w:rsidR="00676073" w:rsidRPr="00447998" w:rsidTr="00844FC1">
        <w:trPr>
          <w:trHeight w:hRule="exact" w:val="53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Иглы и катетеры</w:t>
            </w:r>
          </w:p>
        </w:tc>
      </w:tr>
      <w:tr w:rsidR="00676073" w:rsidRPr="00447998" w:rsidTr="00844FC1">
        <w:trPr>
          <w:trHeight w:hRule="exact" w:val="46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Изделия медицинского назначения для новорожденных</w:t>
            </w:r>
          </w:p>
        </w:tc>
      </w:tr>
      <w:tr w:rsidR="00676073" w:rsidRPr="00447998" w:rsidTr="00844FC1">
        <w:trPr>
          <w:trHeight w:hRule="exact" w:val="53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Инструмент медицинский независимо от срока службы</w:t>
            </w:r>
          </w:p>
        </w:tc>
      </w:tr>
      <w:tr w:rsidR="00676073" w:rsidRPr="00447998" w:rsidTr="00844FC1">
        <w:trPr>
          <w:trHeight w:hRule="exact" w:val="53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Калоприемники, мочеприемники</w:t>
            </w:r>
          </w:p>
        </w:tc>
      </w:tr>
      <w:tr w:rsidR="00676073" w:rsidRPr="00447998" w:rsidTr="00844FC1">
        <w:trPr>
          <w:trHeight w:hRule="exact" w:val="53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Небулайзеры</w:t>
            </w:r>
            <w:proofErr w:type="spellEnd"/>
          </w:p>
        </w:tc>
      </w:tr>
      <w:tr w:rsidR="00676073" w:rsidRPr="00447998" w:rsidTr="00844FC1">
        <w:trPr>
          <w:trHeight w:hRule="exact" w:val="53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Клеенка подкладная, компрессная, поливинилхлоридная медицинская</w:t>
            </w:r>
          </w:p>
        </w:tc>
      </w:tr>
      <w:tr w:rsidR="00676073" w:rsidRPr="00447998" w:rsidTr="00844FC1">
        <w:trPr>
          <w:trHeight w:hRule="exact" w:val="53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Клизмы баллонные, кружки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Эсмарха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, спринцовки, наконечники</w:t>
            </w:r>
          </w:p>
        </w:tc>
      </w:tr>
      <w:tr w:rsidR="00676073" w:rsidRPr="00447998" w:rsidTr="00844FC1">
        <w:trPr>
          <w:trHeight w:hRule="exact" w:val="68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Колпачки алюминиевые, пробки резиновые для стеклянной посуды, посуда стеклянная и пластиковая</w:t>
            </w:r>
          </w:p>
        </w:tc>
      </w:tr>
      <w:tr w:rsidR="00676073" w:rsidRPr="00447998" w:rsidTr="00844FC1">
        <w:trPr>
          <w:trHeight w:hRule="exact" w:val="71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Контейнеры и пакеты для дезинфекции и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предстерилизационной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обработки</w:t>
            </w:r>
          </w:p>
        </w:tc>
      </w:tr>
      <w:tr w:rsidR="00676073" w:rsidRPr="00447998" w:rsidTr="00844FC1">
        <w:trPr>
          <w:trHeight w:hRule="exact" w:val="54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Костыли, наконечники к костылям</w:t>
            </w:r>
          </w:p>
        </w:tc>
      </w:tr>
      <w:tr w:rsidR="00676073" w:rsidRPr="00447998" w:rsidTr="00844FC1">
        <w:trPr>
          <w:trHeight w:hRule="exact" w:val="57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Круги подкладные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противопролежневые</w:t>
            </w:r>
            <w:proofErr w:type="spellEnd"/>
          </w:p>
        </w:tc>
      </w:tr>
      <w:tr w:rsidR="00676073" w:rsidRPr="00447998" w:rsidTr="00844FC1">
        <w:trPr>
          <w:trHeight w:hRule="exact" w:val="54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Лотки</w:t>
            </w:r>
          </w:p>
        </w:tc>
      </w:tr>
      <w:tr w:rsidR="00676073" w:rsidRPr="00447998" w:rsidTr="00844FC1">
        <w:trPr>
          <w:trHeight w:hRule="exact" w:val="53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Мешки реанимационные дыхательные</w:t>
            </w:r>
          </w:p>
        </w:tc>
      </w:tr>
      <w:tr w:rsidR="00676073" w:rsidRPr="00447998" w:rsidTr="00844FC1">
        <w:trPr>
          <w:trHeight w:hRule="exact" w:val="53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Перчатки медицинские, напальчники</w:t>
            </w:r>
          </w:p>
        </w:tc>
      </w:tr>
      <w:tr w:rsidR="00676073" w:rsidRPr="00447998" w:rsidTr="00844FC1">
        <w:trPr>
          <w:trHeight w:hRule="exact" w:val="4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Пипетки и лопатки глазные</w:t>
            </w:r>
          </w:p>
        </w:tc>
      </w:tr>
      <w:tr w:rsidR="00676073" w:rsidRPr="00447998" w:rsidTr="00844FC1">
        <w:trPr>
          <w:trHeight w:hRule="exact" w:val="4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Плевательницы</w:t>
            </w:r>
          </w:p>
        </w:tc>
      </w:tr>
      <w:tr w:rsidR="00676073" w:rsidRPr="00447998" w:rsidTr="00844FC1">
        <w:trPr>
          <w:trHeight w:hRule="exact" w:val="4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71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Скарификаторы одноразовые</w:t>
            </w:r>
          </w:p>
        </w:tc>
      </w:tr>
    </w:tbl>
    <w:p w:rsidR="00676073" w:rsidRPr="00447998" w:rsidRDefault="00676073" w:rsidP="00EC2C66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9019"/>
      </w:tblGrid>
      <w:tr w:rsidR="00676073" w:rsidRPr="00447998" w:rsidTr="00844FC1">
        <w:trPr>
          <w:trHeight w:hRule="exact" w:val="55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lastRenderedPageBreak/>
              <w:t>49.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Соски</w:t>
            </w:r>
          </w:p>
        </w:tc>
      </w:tr>
      <w:tr w:rsidR="00676073" w:rsidRPr="00447998" w:rsidTr="00844FC1">
        <w:trPr>
          <w:trHeight w:hRule="exact" w:val="52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Судна подкладные</w:t>
            </w:r>
          </w:p>
        </w:tc>
      </w:tr>
      <w:tr w:rsidR="00676073" w:rsidRPr="00447998" w:rsidTr="00844FC1">
        <w:trPr>
          <w:trHeight w:hRule="exact" w:val="5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Сумки-укладки для бригад скорой медицинской помощи</w:t>
            </w:r>
          </w:p>
        </w:tc>
      </w:tr>
      <w:tr w:rsidR="00676073" w:rsidRPr="00447998" w:rsidTr="00844FC1">
        <w:trPr>
          <w:trHeight w:hRule="exact" w:val="5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Термометры</w:t>
            </w:r>
          </w:p>
        </w:tc>
      </w:tr>
      <w:tr w:rsidR="00676073" w:rsidRPr="00447998" w:rsidTr="00844FC1">
        <w:trPr>
          <w:trHeight w:hRule="exact" w:val="52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Тонометры</w:t>
            </w:r>
          </w:p>
        </w:tc>
      </w:tr>
      <w:tr w:rsidR="00676073" w:rsidRPr="00447998" w:rsidTr="00844FC1">
        <w:trPr>
          <w:trHeight w:hRule="exact" w:val="53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Трубки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интубационные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трахеостомические</w:t>
            </w:r>
            <w:proofErr w:type="spellEnd"/>
          </w:p>
        </w:tc>
      </w:tr>
      <w:tr w:rsidR="00676073" w:rsidRPr="00447998" w:rsidTr="00844FC1">
        <w:trPr>
          <w:trHeight w:hRule="exact" w:val="5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Трахеостомические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Т-образные силиконовые трубки</w:t>
            </w:r>
          </w:p>
        </w:tc>
      </w:tr>
      <w:tr w:rsidR="00676073" w:rsidRPr="00447998" w:rsidTr="00844FC1">
        <w:trPr>
          <w:trHeight w:hRule="exact" w:val="53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Трубки из резины и пластика для медицинских целей</w:t>
            </w:r>
          </w:p>
        </w:tc>
      </w:tr>
      <w:tr w:rsidR="00676073" w:rsidRPr="00447998" w:rsidTr="00844FC1">
        <w:trPr>
          <w:trHeight w:hRule="exact" w:val="53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Увлажнители для кислорода</w:t>
            </w:r>
          </w:p>
        </w:tc>
      </w:tr>
      <w:tr w:rsidR="00676073" w:rsidRPr="00447998" w:rsidTr="00844FC1">
        <w:trPr>
          <w:trHeight w:hRule="exact" w:val="42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Устройства для переливания крови и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инфузионных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растворов</w:t>
            </w:r>
          </w:p>
        </w:tc>
      </w:tr>
      <w:tr w:rsidR="00676073" w:rsidRPr="00447998" w:rsidTr="00844FC1">
        <w:trPr>
          <w:trHeight w:hRule="exact" w:val="5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59.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Фонендоскопы</w:t>
            </w:r>
          </w:p>
        </w:tc>
      </w:tr>
      <w:tr w:rsidR="00676073" w:rsidRPr="00447998" w:rsidTr="00844FC1">
        <w:trPr>
          <w:trHeight w:hRule="exact" w:val="53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60.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Шины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иммобилизационные</w:t>
            </w:r>
            <w:proofErr w:type="spellEnd"/>
          </w:p>
        </w:tc>
      </w:tr>
      <w:tr w:rsidR="00676073" w:rsidRPr="00447998" w:rsidTr="00844FC1">
        <w:trPr>
          <w:trHeight w:hRule="exact" w:val="5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61.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Шприцы одноразовые</w:t>
            </w:r>
          </w:p>
        </w:tc>
      </w:tr>
      <w:tr w:rsidR="00676073" w:rsidRPr="00447998" w:rsidTr="00844FC1">
        <w:trPr>
          <w:trHeight w:hRule="exact" w:val="54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62.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Штативы для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инфузионных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манипуляций</w:t>
            </w:r>
          </w:p>
        </w:tc>
      </w:tr>
      <w:tr w:rsidR="00676073" w:rsidRPr="00447998" w:rsidTr="00844FC1">
        <w:trPr>
          <w:trHeight w:hRule="exact" w:val="5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63.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Щетки и ершики для медицинских целей</w:t>
            </w:r>
          </w:p>
        </w:tc>
      </w:tr>
      <w:tr w:rsidR="00676073" w:rsidRPr="00447998" w:rsidTr="00844FC1">
        <w:trPr>
          <w:trHeight w:hRule="exact" w:val="5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64.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Щитки и очки защитные</w:t>
            </w:r>
          </w:p>
        </w:tc>
      </w:tr>
      <w:tr w:rsidR="00676073" w:rsidRPr="00447998" w:rsidTr="00844FC1">
        <w:trPr>
          <w:trHeight w:hRule="exact" w:val="53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65.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Автоматические пипетки</w:t>
            </w:r>
          </w:p>
        </w:tc>
      </w:tr>
      <w:tr w:rsidR="00676073" w:rsidRPr="00447998" w:rsidTr="00844FC1">
        <w:trPr>
          <w:trHeight w:hRule="exact" w:val="5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66.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Антибактериальные фильтры</w:t>
            </w:r>
          </w:p>
        </w:tc>
      </w:tr>
      <w:tr w:rsidR="00676073" w:rsidRPr="00447998" w:rsidTr="00844FC1">
        <w:trPr>
          <w:trHeight w:hRule="exact" w:val="80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67.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Бумага для медицинских регистрирующих приборов, фильтровальная лабораторная</w:t>
            </w:r>
          </w:p>
        </w:tc>
      </w:tr>
      <w:tr w:rsidR="00676073" w:rsidRPr="00447998" w:rsidTr="00844FC1">
        <w:trPr>
          <w:trHeight w:hRule="exact" w:val="53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68.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Колбы к автоматическим шприцам</w:t>
            </w:r>
          </w:p>
        </w:tc>
      </w:tr>
      <w:tr w:rsidR="00676073" w:rsidRPr="00447998" w:rsidTr="00844FC1">
        <w:trPr>
          <w:trHeight w:hRule="exact" w:val="54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69.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Маски для наркоза</w:t>
            </w:r>
          </w:p>
        </w:tc>
      </w:tr>
      <w:tr w:rsidR="00676073" w:rsidRPr="00447998" w:rsidTr="00844FC1">
        <w:trPr>
          <w:trHeight w:hRule="exact" w:val="5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6073" w:rsidRPr="00447998" w:rsidRDefault="00676073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70.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073" w:rsidRPr="00447998" w:rsidRDefault="00676073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Одноразовые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оксигомационные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системы мембранного типа в комплекте</w:t>
            </w:r>
          </w:p>
        </w:tc>
      </w:tr>
      <w:tr w:rsidR="000C6C6A" w:rsidRPr="00447998" w:rsidTr="00844FC1">
        <w:trPr>
          <w:trHeight w:hRule="exact" w:val="52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71.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Расходные материалы для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эндохирургических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операций</w:t>
            </w:r>
          </w:p>
        </w:tc>
      </w:tr>
      <w:tr w:rsidR="000C6C6A" w:rsidRPr="00447998" w:rsidTr="00844FC1">
        <w:trPr>
          <w:trHeight w:hRule="exact" w:val="5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72.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Устройство для активного дренирования ран</w:t>
            </w:r>
          </w:p>
        </w:tc>
      </w:tr>
      <w:tr w:rsidR="000C6C6A" w:rsidRPr="00447998" w:rsidTr="00844FC1">
        <w:trPr>
          <w:trHeight w:hRule="exact" w:val="5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73.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Расходные материалы для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плазмофереза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цитофереза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иммунофереза</w:t>
            </w:r>
            <w:proofErr w:type="spellEnd"/>
          </w:p>
        </w:tc>
      </w:tr>
      <w:tr w:rsidR="000C6C6A" w:rsidRPr="00447998" w:rsidTr="00844FC1">
        <w:trPr>
          <w:trHeight w:hRule="exact" w:val="72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74.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Расходные материалы для системы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реинфузии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крови</w:t>
            </w:r>
          </w:p>
        </w:tc>
      </w:tr>
    </w:tbl>
    <w:p w:rsidR="00676073" w:rsidRPr="00447998" w:rsidRDefault="00676073" w:rsidP="00EC2C66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9010"/>
      </w:tblGrid>
      <w:tr w:rsidR="000C6C6A" w:rsidRPr="00447998" w:rsidTr="00844FC1">
        <w:trPr>
          <w:trHeight w:hRule="exact" w:val="55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lastRenderedPageBreak/>
              <w:t>75.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Эталонные штаммы</w:t>
            </w:r>
          </w:p>
        </w:tc>
      </w:tr>
      <w:tr w:rsidR="000C6C6A" w:rsidRPr="00447998" w:rsidTr="00844FC1">
        <w:trPr>
          <w:trHeight w:hRule="exact" w:val="52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76.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Мешки для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энтерального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питания</w:t>
            </w:r>
          </w:p>
        </w:tc>
      </w:tr>
      <w:tr w:rsidR="000C6C6A" w:rsidRPr="00447998" w:rsidTr="00844FC1">
        <w:trPr>
          <w:trHeight w:hRule="exact" w:val="54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77.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Электроды для электрокардиографа</w:t>
            </w:r>
          </w:p>
        </w:tc>
      </w:tr>
      <w:tr w:rsidR="000C6C6A" w:rsidRPr="00447998" w:rsidTr="00844FC1">
        <w:trPr>
          <w:trHeight w:hRule="exact" w:val="53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78.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Пробки разные, адаптеры к пробиркам</w:t>
            </w:r>
          </w:p>
        </w:tc>
      </w:tr>
      <w:tr w:rsidR="000C6C6A" w:rsidRPr="00447998" w:rsidTr="00844FC1">
        <w:trPr>
          <w:trHeight w:hRule="exact" w:val="5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79.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Наборы для спинальной анестезии</w:t>
            </w:r>
          </w:p>
        </w:tc>
      </w:tr>
      <w:tr w:rsidR="000C6C6A" w:rsidRPr="00447998" w:rsidTr="00844FC1">
        <w:trPr>
          <w:trHeight w:hRule="exact" w:val="53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80.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Азапирам</w:t>
            </w:r>
            <w:proofErr w:type="spellEnd"/>
          </w:p>
        </w:tc>
      </w:tr>
      <w:tr w:rsidR="000C6C6A" w:rsidRPr="00447998" w:rsidTr="00844FC1">
        <w:trPr>
          <w:trHeight w:hRule="exact" w:val="102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81.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Изделия медицинского назначения отечественного производства для выполнения операций в травматологии и ортопедии (при отсутствии отечественного аналога допустимо применение импортного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импланта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C6C6A" w:rsidRPr="00447998" w:rsidTr="00844FC1">
        <w:trPr>
          <w:trHeight w:hRule="exact" w:val="5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стержень для интрамедуллярного остеосинтеза</w:t>
            </w:r>
          </w:p>
        </w:tc>
      </w:tr>
      <w:tr w:rsidR="000C6C6A" w:rsidRPr="00447998" w:rsidTr="00844FC1">
        <w:trPr>
          <w:trHeight w:hRule="exact" w:val="53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стержни для блокируемого интрамедуллярного остеосинтеза</w:t>
            </w:r>
          </w:p>
        </w:tc>
      </w:tr>
      <w:tr w:rsidR="000C6C6A" w:rsidRPr="00447998" w:rsidTr="00844FC1">
        <w:trPr>
          <w:trHeight w:hRule="exact" w:val="53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проволока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серкляжная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для остеосинтеза</w:t>
            </w:r>
          </w:p>
        </w:tc>
      </w:tr>
      <w:tr w:rsidR="000C6C6A" w:rsidRPr="00447998" w:rsidTr="00844FC1">
        <w:trPr>
          <w:trHeight w:hRule="exact" w:val="36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4)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имплантаты с «памятью формы»</w:t>
            </w:r>
          </w:p>
        </w:tc>
      </w:tr>
      <w:tr w:rsidR="000C6C6A" w:rsidRPr="00447998" w:rsidTr="00844FC1">
        <w:trPr>
          <w:trHeight w:hRule="exact" w:val="5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5)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винты кортикальные,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спонгиозные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канюлированные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компрессирующие</w:t>
            </w:r>
          </w:p>
        </w:tc>
      </w:tr>
      <w:tr w:rsidR="000C6C6A" w:rsidRPr="00447998" w:rsidTr="00844FC1">
        <w:trPr>
          <w:trHeight w:hRule="exact" w:val="5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6)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имплантаты для накостного остеосинтеза (пластины типа </w:t>
            </w: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  <w:lang w:val="en-US"/>
              </w:rPr>
              <w:t>LC</w:t>
            </w: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  <w:lang w:val="en-US"/>
              </w:rPr>
              <w:t>DCP</w:t>
            </w: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  <w:lang w:val="en-US"/>
              </w:rPr>
              <w:t>LCP</w:t>
            </w: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C6C6A" w:rsidRPr="00447998" w:rsidTr="00844FC1">
        <w:trPr>
          <w:trHeight w:hRule="exact" w:val="47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7)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динамический бедренный и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мышелковый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винт</w:t>
            </w:r>
          </w:p>
        </w:tc>
      </w:tr>
      <w:tr w:rsidR="000C6C6A" w:rsidRPr="00447998" w:rsidTr="00844FC1">
        <w:trPr>
          <w:trHeight w:hRule="exact" w:val="70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  <w:vertAlign w:val="superscript"/>
              </w:rPr>
              <w:t>8</w:t>
            </w: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спицевые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, стержневые и </w:t>
            </w:r>
            <w:proofErr w:type="spellStart"/>
            <w:proofErr w:type="gram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спице-стержневые</w:t>
            </w:r>
            <w:proofErr w:type="spellEnd"/>
            <w:proofErr w:type="gram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аппараты для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чрескостного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остеосинтеза</w:t>
            </w:r>
          </w:p>
        </w:tc>
      </w:tr>
      <w:tr w:rsidR="000C6C6A" w:rsidRPr="00447998" w:rsidTr="00844FC1">
        <w:trPr>
          <w:trHeight w:hRule="exact" w:val="53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9)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спицы</w:t>
            </w:r>
          </w:p>
        </w:tc>
      </w:tr>
      <w:tr w:rsidR="000C6C6A" w:rsidRPr="00447998" w:rsidTr="00844FC1">
        <w:trPr>
          <w:trHeight w:hRule="exact" w:val="54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10)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аллогенные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и синтетические заменители костной ткани</w:t>
            </w:r>
          </w:p>
        </w:tc>
      </w:tr>
      <w:tr w:rsidR="000C6C6A" w:rsidRPr="00447998" w:rsidTr="00844FC1">
        <w:trPr>
          <w:trHeight w:hRule="exact" w:val="5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И)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протезы связок, сухожилий и имплантаты для их фиксации</w:t>
            </w:r>
          </w:p>
        </w:tc>
      </w:tr>
      <w:tr w:rsidR="000C6C6A" w:rsidRPr="00447998" w:rsidTr="00844FC1">
        <w:trPr>
          <w:trHeight w:hRule="exact" w:val="54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12)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эндопротезы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суставов </w:t>
            </w:r>
            <w:proofErr w:type="gram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однополюсные</w:t>
            </w:r>
            <w:proofErr w:type="gramEnd"/>
          </w:p>
        </w:tc>
      </w:tr>
      <w:tr w:rsidR="000C6C6A" w:rsidRPr="00447998" w:rsidTr="00844FC1">
        <w:trPr>
          <w:trHeight w:hRule="exact" w:val="5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13)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эндопротезы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суставов </w:t>
            </w:r>
            <w:proofErr w:type="gram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тотальные</w:t>
            </w:r>
            <w:proofErr w:type="gramEnd"/>
          </w:p>
        </w:tc>
      </w:tr>
      <w:tr w:rsidR="000C6C6A" w:rsidRPr="00447998" w:rsidTr="00844FC1">
        <w:trPr>
          <w:trHeight w:hRule="exact" w:val="52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14)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протезы синовиальной жидкости</w:t>
            </w:r>
          </w:p>
        </w:tc>
      </w:tr>
      <w:tr w:rsidR="000C6C6A" w:rsidRPr="00447998" w:rsidTr="00844FC1">
        <w:trPr>
          <w:trHeight w:hRule="exact" w:val="54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15)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имплантаты для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спондилосинтеза</w:t>
            </w:r>
            <w:proofErr w:type="spellEnd"/>
          </w:p>
        </w:tc>
      </w:tr>
      <w:tr w:rsidR="000C6C6A" w:rsidRPr="00447998" w:rsidTr="00844FC1">
        <w:trPr>
          <w:trHeight w:hRule="exact" w:val="53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16)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магистрали для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артроскопических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помп</w:t>
            </w:r>
          </w:p>
        </w:tc>
      </w:tr>
      <w:tr w:rsidR="000C6C6A" w:rsidRPr="00447998" w:rsidTr="00844FC1">
        <w:trPr>
          <w:trHeight w:hRule="exact" w:val="5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17)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рабочие насадки для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шейвера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(буры,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резекторы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C6C6A" w:rsidRPr="00447998" w:rsidTr="00844FC1">
        <w:trPr>
          <w:trHeight w:hRule="exact" w:val="5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18)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электроды для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аблятора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, коагулятора</w:t>
            </w:r>
          </w:p>
        </w:tc>
      </w:tr>
      <w:tr w:rsidR="000C6C6A" w:rsidRPr="00447998" w:rsidTr="00844FC1">
        <w:trPr>
          <w:trHeight w:hRule="exact" w:val="6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19)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52" w:wrap="notBeside" w:vAnchor="text" w:hAnchor="text" w:xAlign="center" w:y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футляры для инструментов стерильные разовые</w:t>
            </w:r>
          </w:p>
        </w:tc>
      </w:tr>
    </w:tbl>
    <w:p w:rsidR="00676073" w:rsidRPr="00447998" w:rsidRDefault="00676073" w:rsidP="00EC2C66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9008"/>
      </w:tblGrid>
      <w:tr w:rsidR="000C6C6A" w:rsidRPr="00447998" w:rsidTr="00844FC1">
        <w:trPr>
          <w:trHeight w:hRule="exact" w:val="5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lastRenderedPageBreak/>
              <w:t>82.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Изделия медицинского назначения для применения в офтальмологии</w:t>
            </w:r>
          </w:p>
        </w:tc>
      </w:tr>
      <w:tr w:rsidR="000C6C6A" w:rsidRPr="00447998" w:rsidTr="00844FC1">
        <w:trPr>
          <w:trHeight w:hRule="exact" w:val="4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интраокулярные линзы отечественного и импортного производства</w:t>
            </w:r>
          </w:p>
        </w:tc>
      </w:tr>
      <w:tr w:rsidR="000C6C6A" w:rsidRPr="00447998" w:rsidTr="00844FC1">
        <w:trPr>
          <w:trHeight w:hRule="exact" w:val="47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вискоэластики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визитил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визитон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0C6C6A" w:rsidRPr="00447998" w:rsidTr="00844FC1">
        <w:trPr>
          <w:trHeight w:hRule="exact" w:val="10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биоматериал «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Аллоплант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» для пластики конъюнктивы, роговицы, склеры, каркасной пластики век, орбиты,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реваскуляризирующих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операций, орбитальные имплантаты</w:t>
            </w:r>
            <w:proofErr w:type="gramEnd"/>
          </w:p>
        </w:tc>
      </w:tr>
      <w:tr w:rsidR="000C6C6A" w:rsidRPr="00447998" w:rsidTr="00844FC1">
        <w:trPr>
          <w:trHeight w:hRule="exact" w:val="5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4)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трансплантаты для пластики роговицы и склеры</w:t>
            </w:r>
          </w:p>
        </w:tc>
      </w:tr>
      <w:tr w:rsidR="000C6C6A" w:rsidRPr="00447998" w:rsidTr="00844FC1">
        <w:trPr>
          <w:trHeight w:hRule="exact" w:val="4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5)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инструменты офтальмологические</w:t>
            </w:r>
          </w:p>
        </w:tc>
      </w:tr>
      <w:tr w:rsidR="000C6C6A" w:rsidRPr="00447998" w:rsidTr="00844FC1">
        <w:trPr>
          <w:trHeight w:hRule="exact" w:val="5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6)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тонометры для определения внутриглазного давления</w:t>
            </w:r>
          </w:p>
        </w:tc>
      </w:tr>
      <w:tr w:rsidR="000C6C6A" w:rsidRPr="00447998" w:rsidTr="00844FC1">
        <w:trPr>
          <w:trHeight w:hRule="exact" w:val="4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7)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глазные протезы (стандартные)</w:t>
            </w:r>
          </w:p>
        </w:tc>
      </w:tr>
      <w:tr w:rsidR="000C6C6A" w:rsidRPr="00447998" w:rsidTr="00844FC1">
        <w:trPr>
          <w:trHeight w:hRule="exact" w:val="5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8)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протезы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Балтина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proofErr w:type="gram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рентген-локализации</w:t>
            </w:r>
            <w:proofErr w:type="spellEnd"/>
            <w:proofErr w:type="gram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внутриглазных инородных тел</w:t>
            </w:r>
          </w:p>
        </w:tc>
      </w:tr>
      <w:tr w:rsidR="000C6C6A" w:rsidRPr="00447998" w:rsidTr="00844FC1">
        <w:trPr>
          <w:trHeight w:hRule="exact" w:val="5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9)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офтальмоскоп зеркальный</w:t>
            </w:r>
          </w:p>
        </w:tc>
      </w:tr>
      <w:tr w:rsidR="000C6C6A" w:rsidRPr="00447998" w:rsidTr="00844FC1">
        <w:trPr>
          <w:trHeight w:hRule="exact" w:val="4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10)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линзы для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гониоскопии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и лазерной коагуляции</w:t>
            </w:r>
          </w:p>
        </w:tc>
      </w:tr>
      <w:tr w:rsidR="000C6C6A" w:rsidRPr="00447998" w:rsidTr="00844FC1">
        <w:trPr>
          <w:trHeight w:hRule="exact" w:val="5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11)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контактные линзы (лечебные)</w:t>
            </w:r>
          </w:p>
        </w:tc>
      </w:tr>
      <w:tr w:rsidR="000C6C6A" w:rsidRPr="00447998" w:rsidTr="00844FC1">
        <w:trPr>
          <w:trHeight w:hRule="exact" w:val="5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12)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гель для контактной офтальмоскопии</w:t>
            </w:r>
          </w:p>
        </w:tc>
      </w:tr>
      <w:tr w:rsidR="000C6C6A" w:rsidRPr="00447998" w:rsidTr="00844FC1">
        <w:trPr>
          <w:trHeight w:hRule="exact" w:val="64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Fonts w:ascii="Times New Roman" w:hAnsi="Times New Roman" w:cs="Times New Roman"/>
                <w:sz w:val="26"/>
                <w:szCs w:val="26"/>
              </w:rPr>
              <w:t>83.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Расходные материалы для выполнения офтальмологических микрохирургических операций</w:t>
            </w:r>
          </w:p>
        </w:tc>
      </w:tr>
      <w:tr w:rsidR="000C6C6A" w:rsidRPr="00447998" w:rsidTr="00844FC1">
        <w:trPr>
          <w:trHeight w:hRule="exact" w:val="5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набор линз для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витрэктомии</w:t>
            </w:r>
            <w:proofErr w:type="spellEnd"/>
          </w:p>
        </w:tc>
      </w:tr>
      <w:tr w:rsidR="000C6C6A" w:rsidRPr="00447998" w:rsidTr="00844FC1">
        <w:trPr>
          <w:trHeight w:hRule="exact" w:val="5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лезвия микрохирургические (одноразовые)</w:t>
            </w:r>
          </w:p>
        </w:tc>
      </w:tr>
      <w:tr w:rsidR="000C6C6A" w:rsidRPr="00447998" w:rsidTr="00844FC1">
        <w:trPr>
          <w:trHeight w:hRule="exact" w:val="5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интраокулярные линзы (мягкие, твердые)</w:t>
            </w:r>
          </w:p>
        </w:tc>
      </w:tr>
      <w:tr w:rsidR="000C6C6A" w:rsidRPr="00447998" w:rsidTr="00844FC1">
        <w:trPr>
          <w:trHeight w:hRule="exact" w:val="5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4)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вископротекторы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эндотелия роговицы</w:t>
            </w:r>
          </w:p>
        </w:tc>
      </w:tr>
      <w:tr w:rsidR="000C6C6A" w:rsidRPr="00447998" w:rsidTr="00844FC1">
        <w:trPr>
          <w:trHeight w:hRule="exact" w:val="54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5)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аспирационные ирригационные системы</w:t>
            </w:r>
          </w:p>
        </w:tc>
      </w:tr>
      <w:tr w:rsidR="000C6C6A" w:rsidRPr="00447998" w:rsidTr="00844FC1">
        <w:trPr>
          <w:trHeight w:hRule="exact" w:val="5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6)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ультразвуковая рукоятка для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факоэмульсификации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катаракты</w:t>
            </w:r>
          </w:p>
        </w:tc>
      </w:tr>
      <w:tr w:rsidR="000C6C6A" w:rsidRPr="00447998" w:rsidTr="00844FC1">
        <w:trPr>
          <w:trHeight w:hRule="exact" w:val="5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7)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микротупфера</w:t>
            </w:r>
            <w:proofErr w:type="spellEnd"/>
          </w:p>
        </w:tc>
      </w:tr>
      <w:tr w:rsidR="000C6C6A" w:rsidRPr="00447998" w:rsidTr="00844FC1">
        <w:trPr>
          <w:trHeight w:hRule="exact" w:val="5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8)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сбалансированные растворы для передней капсулы хрусталика</w:t>
            </w:r>
          </w:p>
        </w:tc>
      </w:tr>
      <w:tr w:rsidR="000C6C6A" w:rsidRPr="00447998" w:rsidTr="00844FC1">
        <w:trPr>
          <w:trHeight w:hRule="exact" w:val="5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9)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красители (метиленовый синий) для передней камеры</w:t>
            </w:r>
          </w:p>
        </w:tc>
      </w:tr>
      <w:tr w:rsidR="000C6C6A" w:rsidRPr="00447998" w:rsidTr="00844FC1">
        <w:trPr>
          <w:trHeight w:hRule="exact"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10)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силиконовое масло</w:t>
            </w:r>
          </w:p>
        </w:tc>
      </w:tr>
      <w:tr w:rsidR="000C6C6A" w:rsidRPr="00447998" w:rsidTr="00844FC1">
        <w:trPr>
          <w:trHeight w:hRule="exact" w:val="40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11)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перфторорганические соединения</w:t>
            </w:r>
          </w:p>
        </w:tc>
      </w:tr>
      <w:tr w:rsidR="000C6C6A" w:rsidRPr="00447998" w:rsidTr="00844FC1">
        <w:trPr>
          <w:trHeight w:hRule="exact" w:val="5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12)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световоды</w:t>
            </w:r>
            <w:proofErr w:type="spellEnd"/>
          </w:p>
        </w:tc>
      </w:tr>
      <w:tr w:rsidR="000C6C6A" w:rsidRPr="00447998" w:rsidTr="00844FC1">
        <w:trPr>
          <w:trHeight w:hRule="exact" w:val="5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13)</w:t>
            </w:r>
          </w:p>
        </w:tc>
        <w:tc>
          <w:tcPr>
            <w:tcW w:w="9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76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пломбы силиконовые</w:t>
            </w:r>
          </w:p>
        </w:tc>
      </w:tr>
    </w:tbl>
    <w:p w:rsidR="00676073" w:rsidRPr="00447998" w:rsidRDefault="00676073" w:rsidP="00EC2C66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8989"/>
      </w:tblGrid>
      <w:tr w:rsidR="000C6C6A" w:rsidRPr="00447998" w:rsidTr="00844FC1">
        <w:trPr>
          <w:trHeight w:hRule="exact" w:val="5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lastRenderedPageBreak/>
              <w:t>14)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аллопланты</w:t>
            </w:r>
            <w:proofErr w:type="spellEnd"/>
          </w:p>
        </w:tc>
      </w:tr>
      <w:tr w:rsidR="000C6C6A" w:rsidRPr="00447998" w:rsidTr="00844FC1">
        <w:trPr>
          <w:trHeight w:hRule="exact" w:val="5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15)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нити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аллосухожильные</w:t>
            </w:r>
            <w:proofErr w:type="spellEnd"/>
          </w:p>
        </w:tc>
      </w:tr>
      <w:tr w:rsidR="000C6C6A" w:rsidRPr="00447998" w:rsidTr="00844FC1">
        <w:trPr>
          <w:trHeight w:hRule="exact" w:val="5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C6A" w:rsidRPr="00447998" w:rsidRDefault="000C6C6A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16)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C6A" w:rsidRPr="00447998" w:rsidRDefault="000C6C6A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трансплантат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роговичный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(свежий, консервированный)</w:t>
            </w:r>
          </w:p>
        </w:tc>
      </w:tr>
      <w:tr w:rsidR="00597B61" w:rsidRPr="00447998" w:rsidTr="00844FC1">
        <w:trPr>
          <w:trHeight w:hRule="exact" w:val="5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597B61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84.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Расходные материалы для стоматологической помощи</w:t>
            </w:r>
          </w:p>
        </w:tc>
      </w:tr>
      <w:tr w:rsidR="00597B61" w:rsidRPr="00447998" w:rsidTr="00844FC1">
        <w:trPr>
          <w:trHeight w:hRule="exact" w:val="5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447998" w:rsidP="00EC2C66">
            <w:pPr>
              <w:framePr w:w="9557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framePr w:w="9557" w:wrap="notBeside" w:vAnchor="text" w:hAnchor="text" w:xAlign="center" w:y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материалы для временных пломб:</w:t>
            </w:r>
          </w:p>
        </w:tc>
      </w:tr>
      <w:tr w:rsidR="00597B61" w:rsidRPr="00447998" w:rsidTr="00844FC1">
        <w:trPr>
          <w:trHeight w:hRule="exact" w:val="5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447998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искусственный дентин</w:t>
            </w:r>
          </w:p>
        </w:tc>
      </w:tr>
      <w:tr w:rsidR="00597B61" w:rsidRPr="00447998" w:rsidTr="00844FC1">
        <w:trPr>
          <w:trHeight w:hRule="exact" w:val="5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447998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б)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поликарбоксилатных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цементов химического отверждения</w:t>
            </w:r>
          </w:p>
        </w:tc>
      </w:tr>
      <w:tr w:rsidR="00597B61" w:rsidRPr="00447998" w:rsidTr="00844FC1">
        <w:trPr>
          <w:trHeight w:hRule="exact" w:val="5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447998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материалы для подкладок:</w:t>
            </w:r>
          </w:p>
        </w:tc>
      </w:tr>
      <w:tr w:rsidR="00597B61" w:rsidRPr="00447998" w:rsidTr="00844FC1">
        <w:trPr>
          <w:trHeight w:hRule="exact" w:val="41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447998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а)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лечебные - кальцийсодержащие</w:t>
            </w:r>
          </w:p>
        </w:tc>
      </w:tr>
      <w:tr w:rsidR="00597B61" w:rsidRPr="00447998" w:rsidTr="00844FC1">
        <w:trPr>
          <w:trHeight w:hRule="exact" w:val="4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447998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б)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изолирующие</w:t>
            </w:r>
          </w:p>
        </w:tc>
      </w:tr>
      <w:tr w:rsidR="00597B61" w:rsidRPr="00447998" w:rsidTr="00844FC1">
        <w:trPr>
          <w:trHeight w:hRule="exact" w:val="4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447998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в)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поликарбоксилатных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цементов химического отверждения</w:t>
            </w:r>
          </w:p>
        </w:tc>
      </w:tr>
      <w:tr w:rsidR="00597B61" w:rsidRPr="00447998" w:rsidTr="00844FC1">
        <w:trPr>
          <w:trHeight w:hRule="exact" w:val="5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447998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г)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группа фосфатных цементов</w:t>
            </w:r>
          </w:p>
        </w:tc>
      </w:tr>
      <w:tr w:rsidR="00597B61" w:rsidRPr="00447998" w:rsidTr="00844FC1">
        <w:trPr>
          <w:trHeight w:hRule="exact" w:val="5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447998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материалы для постоянных пломб:</w:t>
            </w:r>
          </w:p>
        </w:tc>
      </w:tr>
      <w:tr w:rsidR="00597B61" w:rsidRPr="00447998" w:rsidTr="00844FC1">
        <w:trPr>
          <w:trHeight w:hRule="exact" w:val="5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447998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группа фосфатных цементов</w:t>
            </w:r>
          </w:p>
        </w:tc>
      </w:tr>
      <w:tr w:rsidR="00597B61" w:rsidRPr="00447998" w:rsidTr="00844FC1">
        <w:trPr>
          <w:trHeight w:hRule="exact" w:val="5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447998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группа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поликарбоксилатных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цементов химического отверждения</w:t>
            </w:r>
          </w:p>
        </w:tc>
      </w:tr>
      <w:tr w:rsidR="00597B61" w:rsidRPr="00447998" w:rsidTr="00844FC1">
        <w:trPr>
          <w:trHeight w:hRule="exact" w:val="5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447998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Fonts w:ascii="Times New Roman" w:hAnsi="Times New Roman" w:cs="Times New Roman"/>
                <w:sz w:val="26"/>
                <w:szCs w:val="26"/>
              </w:rPr>
              <w:t>в)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композитные материалы химического отверждения</w:t>
            </w:r>
          </w:p>
        </w:tc>
      </w:tr>
      <w:tr w:rsidR="00597B61" w:rsidRPr="00447998" w:rsidTr="00844FC1">
        <w:trPr>
          <w:trHeight w:hRule="exact" w:val="5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447998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Fonts w:ascii="Times New Roman" w:hAnsi="Times New Roman" w:cs="Times New Roman"/>
                <w:sz w:val="26"/>
                <w:szCs w:val="26"/>
              </w:rPr>
              <w:t>г)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герметики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фиссурные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химического отверждения</w:t>
            </w:r>
          </w:p>
        </w:tc>
      </w:tr>
      <w:tr w:rsidR="00597B61" w:rsidRPr="00447998" w:rsidTr="00844FC1">
        <w:trPr>
          <w:trHeight w:hRule="exact" w:val="5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447998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Fonts w:ascii="Times New Roman" w:hAnsi="Times New Roman" w:cs="Times New Roman"/>
                <w:sz w:val="26"/>
                <w:szCs w:val="26"/>
              </w:rPr>
              <w:t>4)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материалы для обработки каналов:</w:t>
            </w:r>
          </w:p>
        </w:tc>
      </w:tr>
      <w:tr w:rsidR="00597B61" w:rsidRPr="00447998" w:rsidTr="00844FC1">
        <w:trPr>
          <w:trHeight w:hRule="exact" w:val="5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447998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для антисептической обработки</w:t>
            </w:r>
          </w:p>
        </w:tc>
      </w:tr>
      <w:tr w:rsidR="00597B61" w:rsidRPr="00447998" w:rsidTr="00844FC1">
        <w:trPr>
          <w:trHeight w:hRule="exact" w:val="5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447998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для выявления устья канала</w:t>
            </w:r>
          </w:p>
        </w:tc>
      </w:tr>
      <w:tr w:rsidR="00597B61" w:rsidRPr="00447998" w:rsidTr="00844FC1">
        <w:trPr>
          <w:trHeight w:hRule="exact" w:val="5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447998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Fonts w:ascii="Times New Roman" w:hAnsi="Times New Roman" w:cs="Times New Roman"/>
                <w:sz w:val="26"/>
                <w:szCs w:val="26"/>
              </w:rPr>
              <w:t>в)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для химического расширения корневых каналов</w:t>
            </w:r>
          </w:p>
        </w:tc>
      </w:tr>
      <w:tr w:rsidR="00597B61" w:rsidRPr="00447998" w:rsidTr="00844FC1">
        <w:trPr>
          <w:trHeight w:hRule="exact" w:val="5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447998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Fonts w:ascii="Times New Roman" w:hAnsi="Times New Roman" w:cs="Times New Roman"/>
                <w:sz w:val="26"/>
                <w:szCs w:val="26"/>
              </w:rPr>
              <w:t>г)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распломбировывания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каналов</w:t>
            </w:r>
          </w:p>
        </w:tc>
      </w:tr>
      <w:tr w:rsidR="00597B61" w:rsidRPr="00447998" w:rsidTr="00844FC1">
        <w:trPr>
          <w:trHeight w:hRule="exact" w:val="5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447998" w:rsidP="00EC2C66">
            <w:pPr>
              <w:framePr w:w="9557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799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44799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для остановки капиллярного кровотечения</w:t>
            </w:r>
          </w:p>
        </w:tc>
      </w:tr>
      <w:tr w:rsidR="00597B61" w:rsidRPr="00447998" w:rsidTr="00844FC1">
        <w:trPr>
          <w:trHeight w:hRule="exact" w:val="5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447998" w:rsidP="00EC2C66">
            <w:pPr>
              <w:framePr w:w="9557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Fonts w:ascii="Times New Roman" w:hAnsi="Times New Roman" w:cs="Times New Roman"/>
                <w:sz w:val="26"/>
                <w:szCs w:val="26"/>
              </w:rPr>
              <w:t>е)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жидкость для высушивания и обезжиривания</w:t>
            </w:r>
          </w:p>
        </w:tc>
      </w:tr>
      <w:tr w:rsidR="00597B61" w:rsidRPr="00447998" w:rsidTr="00844FC1">
        <w:trPr>
          <w:trHeight w:hRule="exact" w:val="5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447998" w:rsidP="00EC2C66">
            <w:pPr>
              <w:framePr w:w="9557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Fonts w:ascii="Times New Roman" w:hAnsi="Times New Roman" w:cs="Times New Roman"/>
                <w:sz w:val="26"/>
                <w:szCs w:val="26"/>
              </w:rPr>
              <w:t>ж)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для лечения гангренозных пульпитов и периодонтитов</w:t>
            </w:r>
          </w:p>
        </w:tc>
      </w:tr>
      <w:tr w:rsidR="00597B61" w:rsidRPr="00447998" w:rsidTr="00844FC1">
        <w:trPr>
          <w:trHeight w:hRule="exact" w:val="55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B61" w:rsidRPr="00447998" w:rsidRDefault="00447998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Fonts w:ascii="Times New Roman" w:hAnsi="Times New Roman" w:cs="Times New Roman"/>
                <w:sz w:val="26"/>
                <w:szCs w:val="26"/>
              </w:rPr>
              <w:t>5)</w:t>
            </w:r>
          </w:p>
        </w:tc>
        <w:tc>
          <w:tcPr>
            <w:tcW w:w="8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57" w:wrap="notBeside" w:vAnchor="text" w:hAnchor="text" w:xAlign="center" w:y="1"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материалы для пломбирования корневых каналов:</w:t>
            </w:r>
          </w:p>
        </w:tc>
      </w:tr>
    </w:tbl>
    <w:p w:rsidR="00676073" w:rsidRPr="00447998" w:rsidRDefault="00676073" w:rsidP="00EC2C66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9024"/>
      </w:tblGrid>
      <w:tr w:rsidR="00597B61" w:rsidRPr="00447998" w:rsidTr="00844FC1">
        <w:trPr>
          <w:trHeight w:hRule="exact" w:val="5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447998" w:rsidP="00EC2C66">
            <w:pPr>
              <w:framePr w:w="956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а)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кальцийсодержащие</w:t>
            </w:r>
          </w:p>
        </w:tc>
      </w:tr>
      <w:tr w:rsidR="00597B61" w:rsidRPr="00447998" w:rsidTr="00844FC1">
        <w:trPr>
          <w:trHeight w:hRule="exact" w:val="5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447998" w:rsidP="00EC2C66">
            <w:pPr>
              <w:framePr w:w="956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на основе </w:t>
            </w:r>
            <w:proofErr w:type="spellStart"/>
            <w:proofErr w:type="gram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резорцин-формалина</w:t>
            </w:r>
            <w:proofErr w:type="spellEnd"/>
            <w:proofErr w:type="gram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, формальдегида,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хлорфенола</w:t>
            </w:r>
            <w:proofErr w:type="spellEnd"/>
          </w:p>
        </w:tc>
      </w:tr>
      <w:tr w:rsidR="00597B61" w:rsidRPr="00447998" w:rsidTr="00844FC1">
        <w:trPr>
          <w:trHeight w:hRule="exact" w:val="51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447998" w:rsidP="00EC2C66">
            <w:pPr>
              <w:framePr w:w="956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Fonts w:ascii="Times New Roman" w:hAnsi="Times New Roman" w:cs="Times New Roman"/>
                <w:sz w:val="26"/>
                <w:szCs w:val="26"/>
              </w:rPr>
              <w:t>в)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йодоформсодержащие</w:t>
            </w:r>
            <w:proofErr w:type="spellEnd"/>
          </w:p>
        </w:tc>
      </w:tr>
      <w:tr w:rsidR="00597B61" w:rsidRPr="00447998" w:rsidTr="00844FC1">
        <w:trPr>
          <w:trHeight w:hRule="exact" w:val="53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447998" w:rsidP="00EC2C66">
            <w:pPr>
              <w:framePr w:w="956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Fonts w:ascii="Times New Roman" w:hAnsi="Times New Roman" w:cs="Times New Roman"/>
                <w:sz w:val="26"/>
                <w:szCs w:val="26"/>
              </w:rPr>
              <w:t>г)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эвгенолсодержащие</w:t>
            </w:r>
            <w:proofErr w:type="spellEnd"/>
          </w:p>
        </w:tc>
      </w:tr>
      <w:tr w:rsidR="00597B61" w:rsidRPr="00447998" w:rsidTr="00844FC1">
        <w:trPr>
          <w:trHeight w:hRule="exact" w:val="53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447998" w:rsidP="00EC2C66">
            <w:pPr>
              <w:framePr w:w="956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799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44799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на основе смол и полимеров</w:t>
            </w:r>
          </w:p>
        </w:tc>
      </w:tr>
      <w:tr w:rsidR="00597B61" w:rsidRPr="00447998" w:rsidTr="00844FC1">
        <w:trPr>
          <w:trHeight w:hRule="exact" w:val="5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447998" w:rsidP="00EC2C66">
            <w:pPr>
              <w:framePr w:w="956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Fonts w:ascii="Times New Roman" w:hAnsi="Times New Roman" w:cs="Times New Roman"/>
                <w:sz w:val="26"/>
                <w:szCs w:val="26"/>
              </w:rPr>
              <w:t>е)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поликарбоксилатные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цементы</w:t>
            </w:r>
          </w:p>
        </w:tc>
      </w:tr>
      <w:tr w:rsidR="00597B61" w:rsidRPr="00447998" w:rsidTr="00844FC1">
        <w:trPr>
          <w:trHeight w:hRule="exact" w:val="5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447998" w:rsidP="00EC2C66">
            <w:pPr>
              <w:framePr w:w="956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Fonts w:ascii="Times New Roman" w:hAnsi="Times New Roman" w:cs="Times New Roman"/>
                <w:sz w:val="26"/>
                <w:szCs w:val="26"/>
              </w:rPr>
              <w:t>ж)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гуттаперчевые штифты</w:t>
            </w:r>
          </w:p>
        </w:tc>
      </w:tr>
      <w:tr w:rsidR="00597B61" w:rsidRPr="00447998" w:rsidTr="00844FC1">
        <w:trPr>
          <w:trHeight w:hRule="exact" w:val="53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447998" w:rsidP="00EC2C66">
            <w:pPr>
              <w:framePr w:w="956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Fonts w:ascii="Times New Roman" w:hAnsi="Times New Roman" w:cs="Times New Roman"/>
                <w:sz w:val="26"/>
                <w:szCs w:val="26"/>
              </w:rPr>
              <w:t>6)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материалы, применяемые для профилактики</w:t>
            </w:r>
          </w:p>
        </w:tc>
      </w:tr>
      <w:tr w:rsidR="00597B61" w:rsidRPr="00447998" w:rsidTr="00844FC1">
        <w:trPr>
          <w:trHeight w:hRule="exact" w:val="5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447998" w:rsidP="00EC2C66">
            <w:pPr>
              <w:framePr w:w="956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Fonts w:ascii="Times New Roman" w:hAnsi="Times New Roman" w:cs="Times New Roman"/>
                <w:sz w:val="26"/>
                <w:szCs w:val="26"/>
              </w:rPr>
              <w:t>7)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материалы для травления эмали</w:t>
            </w:r>
          </w:p>
        </w:tc>
      </w:tr>
      <w:tr w:rsidR="00597B61" w:rsidRPr="00447998" w:rsidTr="00844FC1">
        <w:trPr>
          <w:trHeight w:hRule="exact" w:val="53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447998" w:rsidP="00EC2C66">
            <w:pPr>
              <w:framePr w:w="956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Fonts w:ascii="Times New Roman" w:hAnsi="Times New Roman" w:cs="Times New Roman"/>
                <w:sz w:val="26"/>
                <w:szCs w:val="26"/>
              </w:rPr>
              <w:t>8)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материалы для полировки</w:t>
            </w:r>
          </w:p>
        </w:tc>
      </w:tr>
      <w:tr w:rsidR="00597B61" w:rsidRPr="00447998" w:rsidTr="00844FC1">
        <w:trPr>
          <w:trHeight w:hRule="exact" w:val="5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447998" w:rsidP="00EC2C66">
            <w:pPr>
              <w:framePr w:w="956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Fonts w:ascii="Times New Roman" w:hAnsi="Times New Roman" w:cs="Times New Roman"/>
                <w:sz w:val="26"/>
                <w:szCs w:val="26"/>
              </w:rPr>
              <w:t>9)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материалы для ретракции десны:</w:t>
            </w:r>
          </w:p>
        </w:tc>
      </w:tr>
      <w:tr w:rsidR="00597B61" w:rsidRPr="00447998" w:rsidTr="00844FC1">
        <w:trPr>
          <w:trHeight w:hRule="exact" w:val="53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447998" w:rsidP="00EC2C66">
            <w:pPr>
              <w:framePr w:w="956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средство для ретракции десны и остановки капиллярного кровотечения</w:t>
            </w:r>
          </w:p>
        </w:tc>
      </w:tr>
      <w:tr w:rsidR="00597B61" w:rsidRPr="00447998" w:rsidTr="00844FC1">
        <w:trPr>
          <w:trHeight w:hRule="exact" w:val="53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447998" w:rsidP="00EC2C66">
            <w:pPr>
              <w:framePr w:w="956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нити для ретракции десны</w:t>
            </w:r>
          </w:p>
        </w:tc>
      </w:tr>
      <w:tr w:rsidR="00597B61" w:rsidRPr="00447998" w:rsidTr="00844FC1">
        <w:trPr>
          <w:trHeight w:hRule="exact" w:val="68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447998" w:rsidP="00EC2C66">
            <w:pPr>
              <w:framePr w:w="956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Fonts w:ascii="Times New Roman" w:hAnsi="Times New Roman" w:cs="Times New Roman"/>
                <w:sz w:val="26"/>
                <w:szCs w:val="26"/>
              </w:rPr>
              <w:t>10)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материалы для остановки кровотечения после удаления, профилактики и лечения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альвеолитов</w:t>
            </w:r>
            <w:proofErr w:type="spellEnd"/>
          </w:p>
        </w:tc>
      </w:tr>
      <w:tr w:rsidR="00597B61" w:rsidRPr="00447998" w:rsidTr="00844FC1">
        <w:trPr>
          <w:trHeight w:hRule="exact" w:val="72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447998" w:rsidP="00EC2C66">
            <w:pPr>
              <w:framePr w:w="956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Fonts w:ascii="Times New Roman" w:hAnsi="Times New Roman" w:cs="Times New Roman"/>
                <w:sz w:val="26"/>
                <w:szCs w:val="26"/>
              </w:rPr>
              <w:t>11)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материалы для лечения заболеваний слизистой оболочки полости рта и пародонта</w:t>
            </w:r>
          </w:p>
        </w:tc>
      </w:tr>
      <w:tr w:rsidR="00597B61" w:rsidRPr="00447998" w:rsidTr="00844FC1">
        <w:trPr>
          <w:trHeight w:hRule="exact" w:val="53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447998" w:rsidP="00EC2C66">
            <w:pPr>
              <w:framePr w:w="956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Fonts w:ascii="Times New Roman" w:hAnsi="Times New Roman" w:cs="Times New Roman"/>
                <w:sz w:val="26"/>
                <w:szCs w:val="26"/>
              </w:rPr>
              <w:t>12)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местные анестетики: гель или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спрей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для аппликационной анестезии</w:t>
            </w:r>
          </w:p>
        </w:tc>
      </w:tr>
      <w:tr w:rsidR="00597B61" w:rsidRPr="00447998" w:rsidTr="00844FC1">
        <w:trPr>
          <w:trHeight w:hRule="exact" w:val="54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447998" w:rsidP="00EC2C66">
            <w:pPr>
              <w:framePr w:w="956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Fonts w:ascii="Times New Roman" w:hAnsi="Times New Roman" w:cs="Times New Roman"/>
                <w:sz w:val="26"/>
                <w:szCs w:val="26"/>
              </w:rPr>
              <w:t>13)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материалы для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девитализации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, обезболивания пульпы</w:t>
            </w:r>
          </w:p>
        </w:tc>
      </w:tr>
      <w:tr w:rsidR="00597B61" w:rsidRPr="00447998" w:rsidTr="00844FC1">
        <w:trPr>
          <w:trHeight w:hRule="exact" w:val="54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447998" w:rsidP="00EC2C66">
            <w:pPr>
              <w:framePr w:w="956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Fonts w:ascii="Times New Roman" w:hAnsi="Times New Roman" w:cs="Times New Roman"/>
                <w:sz w:val="26"/>
                <w:szCs w:val="26"/>
              </w:rPr>
              <w:t>14)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материалы для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шинирования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597B61" w:rsidRPr="00447998" w:rsidTr="00844FC1">
        <w:trPr>
          <w:trHeight w:hRule="exact" w:val="54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447998" w:rsidP="00EC2C66">
            <w:pPr>
              <w:framePr w:w="956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Fonts w:ascii="Times New Roman" w:hAnsi="Times New Roman" w:cs="Times New Roman"/>
                <w:sz w:val="26"/>
                <w:szCs w:val="26"/>
              </w:rPr>
              <w:t>а)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проволока для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шинирования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, лигатурная проволока</w:t>
            </w:r>
          </w:p>
        </w:tc>
      </w:tr>
      <w:tr w:rsidR="00597B61" w:rsidRPr="00447998" w:rsidTr="00844FC1">
        <w:trPr>
          <w:trHeight w:hRule="exact" w:val="5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447998" w:rsidP="00EC2C66">
            <w:pPr>
              <w:framePr w:w="956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Fonts w:ascii="Times New Roman" w:hAnsi="Times New Roman" w:cs="Times New Roman"/>
                <w:sz w:val="26"/>
                <w:szCs w:val="26"/>
              </w:rPr>
              <w:t>б)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шины Васильева</w:t>
            </w:r>
          </w:p>
        </w:tc>
      </w:tr>
      <w:tr w:rsidR="00597B61" w:rsidRPr="00447998" w:rsidTr="00844FC1">
        <w:trPr>
          <w:trHeight w:hRule="exact" w:val="14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447998" w:rsidP="00EC2C66">
            <w:pPr>
              <w:framePr w:w="9566" w:wrap="notBeside" w:vAnchor="text" w:hAnchor="text" w:xAlign="center" w:y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Fonts w:ascii="Times New Roman" w:hAnsi="Times New Roman" w:cs="Times New Roman"/>
                <w:sz w:val="26"/>
                <w:szCs w:val="26"/>
              </w:rPr>
              <w:t>15)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материалы для ортодонтии: винты и замки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ортодонтические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отечественного производства,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ортодонтическая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проволока, воск, базисный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альгинатный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слепочный материал, акриловая пластмасса, кольца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ортодонтические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, гильзы из нержавеющей стали, легкоплавкий сплав, зубы пластмассовые искусственные</w:t>
            </w:r>
          </w:p>
        </w:tc>
      </w:tr>
      <w:tr w:rsidR="00597B61" w:rsidRPr="00447998" w:rsidTr="00844FC1">
        <w:trPr>
          <w:trHeight w:hRule="exact" w:val="5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597B61" w:rsidP="00EC2C66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85.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Изделия медицинского назначения для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препаровки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зубов</w:t>
            </w:r>
          </w:p>
        </w:tc>
      </w:tr>
      <w:tr w:rsidR="00597B61" w:rsidRPr="00447998" w:rsidTr="00844FC1">
        <w:trPr>
          <w:trHeight w:hRule="exact" w:val="53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597B61" w:rsidP="00EC2C66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наконечник турбинный</w:t>
            </w:r>
          </w:p>
        </w:tc>
      </w:tr>
      <w:tr w:rsidR="00597B61" w:rsidRPr="00447998" w:rsidTr="00844FC1">
        <w:trPr>
          <w:trHeight w:hRule="exact" w:val="53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597B61" w:rsidP="00EC2C66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наконечник прямой</w:t>
            </w:r>
          </w:p>
        </w:tc>
      </w:tr>
      <w:tr w:rsidR="00597B61" w:rsidRPr="00447998" w:rsidTr="00844FC1">
        <w:trPr>
          <w:trHeight w:hRule="exact" w:val="54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597B61" w:rsidP="00EC2C66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наконечник угловой</w:t>
            </w:r>
          </w:p>
        </w:tc>
      </w:tr>
      <w:tr w:rsidR="00597B61" w:rsidRPr="00447998" w:rsidTr="00844FC1">
        <w:trPr>
          <w:trHeight w:hRule="exact" w:val="54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7B61" w:rsidRPr="00447998" w:rsidRDefault="00597B61" w:rsidP="00EC2C66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4)</w:t>
            </w:r>
          </w:p>
        </w:tc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роторные группы к турбинному наконечнику</w:t>
            </w:r>
          </w:p>
        </w:tc>
      </w:tr>
    </w:tbl>
    <w:p w:rsidR="00676073" w:rsidRPr="00447998" w:rsidRDefault="00676073" w:rsidP="00EC2C66">
      <w:pPr>
        <w:rPr>
          <w:rFonts w:ascii="Times New Roman" w:hAnsi="Times New Roman" w:cs="Times New Roman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9019"/>
      </w:tblGrid>
      <w:tr w:rsidR="00597B61" w:rsidRPr="00447998" w:rsidTr="00844FC1">
        <w:trPr>
          <w:trHeight w:hRule="exact" w:val="5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597B61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5)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сменные головки к угловому наконечнику</w:t>
            </w:r>
          </w:p>
        </w:tc>
      </w:tr>
      <w:tr w:rsidR="00597B61" w:rsidRPr="00447998" w:rsidTr="00844FC1">
        <w:trPr>
          <w:trHeight w:hRule="exact" w:val="52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597B61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6)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боры: алмазные и твердосплавные</w:t>
            </w:r>
          </w:p>
        </w:tc>
      </w:tr>
      <w:tr w:rsidR="00597B61" w:rsidRPr="00447998" w:rsidTr="00844FC1">
        <w:trPr>
          <w:trHeight w:hRule="exact" w:val="54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597B61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7)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наконечники для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слюноотсоса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и пылесоса</w:t>
            </w:r>
          </w:p>
        </w:tc>
      </w:tr>
      <w:tr w:rsidR="00597B61" w:rsidRPr="00447998" w:rsidTr="00844FC1">
        <w:trPr>
          <w:trHeight w:hRule="exact" w:val="52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597B61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8)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эндодонтический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инструментарий</w:t>
            </w:r>
          </w:p>
        </w:tc>
      </w:tr>
      <w:tr w:rsidR="00597B61" w:rsidRPr="00447998" w:rsidTr="00844FC1">
        <w:trPr>
          <w:trHeight w:hRule="exact" w:val="53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597B61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9)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эндодонтическая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линейка</w:t>
            </w:r>
          </w:p>
        </w:tc>
      </w:tr>
      <w:tr w:rsidR="00597B61" w:rsidRPr="00447998" w:rsidTr="00844FC1">
        <w:trPr>
          <w:trHeight w:hRule="exact" w:val="72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597B61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10)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приспособление для очистки и дезинфекции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эндодонтических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инструментов</w:t>
            </w:r>
          </w:p>
        </w:tc>
      </w:tr>
      <w:tr w:rsidR="00597B61" w:rsidRPr="00447998" w:rsidTr="00844FC1">
        <w:trPr>
          <w:trHeight w:hRule="exact" w:val="42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597B61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11)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эндодонтические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шприцы и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эндоиглы</w:t>
            </w:r>
            <w:proofErr w:type="spellEnd"/>
          </w:p>
        </w:tc>
      </w:tr>
      <w:tr w:rsidR="00597B61" w:rsidRPr="00447998" w:rsidTr="00844FC1">
        <w:trPr>
          <w:trHeight w:hRule="exact" w:val="141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597B61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12)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вспомогательные материалы: матричные системы, бумажные штифты, клинья деревянные фиксирующие, щеточки, артикуляционная бумага,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спонжи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микробраши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, стекла и блокноты для замешивания, полировочные диски, головки, резинки,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штрипсы</w:t>
            </w:r>
            <w:proofErr w:type="spellEnd"/>
          </w:p>
        </w:tc>
      </w:tr>
      <w:tr w:rsidR="00597B61" w:rsidRPr="00447998" w:rsidTr="00844FC1">
        <w:trPr>
          <w:trHeight w:hRule="exact" w:val="42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97B61" w:rsidRPr="00447998" w:rsidRDefault="00597B61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86.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B61" w:rsidRPr="00447998" w:rsidRDefault="00597B61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Изделия медицинского назначения для использования в онкологии</w:t>
            </w:r>
          </w:p>
        </w:tc>
      </w:tr>
      <w:tr w:rsidR="00447998" w:rsidRPr="00447998" w:rsidTr="00844FC1">
        <w:trPr>
          <w:trHeight w:hRule="exact" w:val="71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998" w:rsidRPr="00447998" w:rsidRDefault="00447998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1)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998" w:rsidRPr="00447998" w:rsidRDefault="00447998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индивидуальный сшивающий аппарат одноразового применения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межкишечного</w:t>
            </w:r>
            <w:proofErr w:type="spellEnd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 анастомоза</w:t>
            </w:r>
          </w:p>
        </w:tc>
      </w:tr>
      <w:tr w:rsidR="00447998" w:rsidRPr="00447998" w:rsidTr="00844FC1">
        <w:trPr>
          <w:trHeight w:hRule="exact" w:val="53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998" w:rsidRPr="00447998" w:rsidRDefault="00447998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998" w:rsidRPr="00447998" w:rsidRDefault="00447998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сетчатый протез из </w:t>
            </w:r>
            <w:proofErr w:type="spellStart"/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металлопластика</w:t>
            </w:r>
            <w:proofErr w:type="spellEnd"/>
          </w:p>
        </w:tc>
      </w:tr>
      <w:tr w:rsidR="00447998" w:rsidRPr="00447998" w:rsidTr="00844FC1">
        <w:trPr>
          <w:trHeight w:hRule="exact" w:val="73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998" w:rsidRPr="00447998" w:rsidRDefault="00447998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3)</w:t>
            </w: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998" w:rsidRPr="00447998" w:rsidRDefault="00447998" w:rsidP="00EC2C66">
            <w:pPr>
              <w:pStyle w:val="10"/>
              <w:framePr w:w="9562" w:wrap="notBeside" w:vAnchor="text" w:hAnchor="text" w:xAlign="center" w:y="1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6"/>
                <w:szCs w:val="26"/>
              </w:rPr>
            </w:pPr>
            <w:r w:rsidRPr="00447998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индивидуальное фиксирующее приспособление для проведения лучевой терапии</w:t>
            </w:r>
          </w:p>
        </w:tc>
      </w:tr>
    </w:tbl>
    <w:p w:rsidR="00676073" w:rsidRPr="00447998" w:rsidRDefault="00676073" w:rsidP="00EC2C66">
      <w:pPr>
        <w:rPr>
          <w:rFonts w:ascii="Times New Roman" w:hAnsi="Times New Roman" w:cs="Times New Roman"/>
          <w:sz w:val="26"/>
          <w:szCs w:val="26"/>
        </w:rPr>
      </w:pPr>
    </w:p>
    <w:sectPr w:rsidR="00676073" w:rsidRPr="00447998" w:rsidSect="0044799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A7A4F"/>
    <w:rsid w:val="00091B4A"/>
    <w:rsid w:val="000C6C6A"/>
    <w:rsid w:val="00447998"/>
    <w:rsid w:val="004A7A4F"/>
    <w:rsid w:val="00597B61"/>
    <w:rsid w:val="00676073"/>
    <w:rsid w:val="00844FC1"/>
    <w:rsid w:val="00EC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60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676073"/>
    <w:rPr>
      <w:rFonts w:ascii="Sylfaen" w:eastAsia="Sylfaen" w:hAnsi="Sylfaen" w:cs="Sylfae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0"/>
    <w:rsid w:val="00676073"/>
    <w:rPr>
      <w:rFonts w:ascii="Sylfaen" w:eastAsia="Sylfaen" w:hAnsi="Sylfaen" w:cs="Sylfaen"/>
      <w:sz w:val="27"/>
      <w:szCs w:val="27"/>
      <w:shd w:val="clear" w:color="auto" w:fill="FFFFFF"/>
    </w:rPr>
  </w:style>
  <w:style w:type="character" w:customStyle="1" w:styleId="a4">
    <w:name w:val="Подпись к таблице_"/>
    <w:basedOn w:val="a0"/>
    <w:rsid w:val="0067607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7">
    <w:name w:val="Основной текст7"/>
    <w:basedOn w:val="a3"/>
    <w:rsid w:val="00676073"/>
    <w:rPr>
      <w:color w:val="000000"/>
      <w:spacing w:val="0"/>
      <w:w w:val="100"/>
      <w:position w:val="0"/>
      <w:lang w:val="ru-RU"/>
    </w:rPr>
  </w:style>
  <w:style w:type="character" w:customStyle="1" w:styleId="414pt">
    <w:name w:val="Основной текст (4) + 14 pt;Не полужирный"/>
    <w:basedOn w:val="4"/>
    <w:rsid w:val="00676073"/>
    <w:rPr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a5">
    <w:name w:val="Подпись к таблице"/>
    <w:basedOn w:val="a4"/>
    <w:rsid w:val="00676073"/>
    <w:rPr>
      <w:color w:val="000000"/>
      <w:spacing w:val="0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676073"/>
    <w:pPr>
      <w:shd w:val="clear" w:color="auto" w:fill="FFFFFF"/>
      <w:spacing w:before="900" w:after="900" w:line="322" w:lineRule="exact"/>
      <w:ind w:hanging="1320"/>
    </w:pPr>
    <w:rPr>
      <w:rFonts w:ascii="Sylfaen" w:eastAsia="Sylfaen" w:hAnsi="Sylfaen" w:cs="Sylfaen"/>
      <w:b/>
      <w:bCs/>
      <w:color w:val="auto"/>
      <w:sz w:val="27"/>
      <w:szCs w:val="27"/>
      <w:lang w:eastAsia="en-US"/>
    </w:rPr>
  </w:style>
  <w:style w:type="paragraph" w:customStyle="1" w:styleId="10">
    <w:name w:val="Основной текст10"/>
    <w:basedOn w:val="a"/>
    <w:link w:val="a3"/>
    <w:rsid w:val="00676073"/>
    <w:pPr>
      <w:shd w:val="clear" w:color="auto" w:fill="FFFFFF"/>
      <w:spacing w:before="900" w:line="317" w:lineRule="exact"/>
      <w:jc w:val="both"/>
    </w:pPr>
    <w:rPr>
      <w:rFonts w:ascii="Sylfaen" w:eastAsia="Sylfaen" w:hAnsi="Sylfaen" w:cs="Sylfaen"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03588-7DC0-4142-9CB2-0A81B0D2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</dc:creator>
  <cp:lastModifiedBy>User</cp:lastModifiedBy>
  <cp:revision>2</cp:revision>
  <dcterms:created xsi:type="dcterms:W3CDTF">2020-01-30T11:32:00Z</dcterms:created>
  <dcterms:modified xsi:type="dcterms:W3CDTF">2020-01-30T11:32:00Z</dcterms:modified>
</cp:coreProperties>
</file>